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5D298422" wp14:editId="1CBF06F0">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3C0EEE"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rsidR="006D4078" w:rsidRDefault="006D4078"/>
    <w:p w:rsidR="006D4078" w:rsidRDefault="006D4078"/>
    <w:tbl>
      <w:tblPr>
        <w:tblStyle w:val="a3"/>
        <w:tblW w:w="9889" w:type="dxa"/>
        <w:tblLayout w:type="fixed"/>
        <w:tblLook w:val="0000" w:firstRow="0" w:lastRow="0" w:firstColumn="0" w:lastColumn="0" w:noHBand="0" w:noVBand="0"/>
      </w:tblPr>
      <w:tblGrid>
        <w:gridCol w:w="392"/>
        <w:gridCol w:w="425"/>
        <w:gridCol w:w="3260"/>
        <w:gridCol w:w="851"/>
        <w:gridCol w:w="709"/>
        <w:gridCol w:w="28"/>
        <w:gridCol w:w="680"/>
        <w:gridCol w:w="29"/>
        <w:gridCol w:w="3515"/>
      </w:tblGrid>
      <w:tr w:rsidR="00B31E82" w:rsidTr="00336BD2">
        <w:trPr>
          <w:trHeight w:val="629"/>
        </w:trPr>
        <w:tc>
          <w:tcPr>
            <w:tcW w:w="817" w:type="dxa"/>
            <w:gridSpan w:val="2"/>
            <w:shd w:val="clear" w:color="auto" w:fill="DAEEF3" w:themeFill="accent5" w:themeFillTint="33"/>
            <w:textDirection w:val="tbRlV"/>
            <w:vAlign w:val="center"/>
          </w:tcPr>
          <w:p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rsidR="006D4078" w:rsidRDefault="006D4078" w:rsidP="00B31E82">
            <w:pPr>
              <w:pStyle w:val="Default"/>
              <w:spacing w:line="240" w:lineRule="exact"/>
              <w:jc w:val="center"/>
              <w:rPr>
                <w:sz w:val="12"/>
                <w:szCs w:val="12"/>
              </w:rPr>
            </w:pPr>
            <w:r>
              <w:rPr>
                <w:rFonts w:hint="eastAsia"/>
                <w:b/>
                <w:bCs/>
                <w:sz w:val="12"/>
                <w:szCs w:val="12"/>
              </w:rPr>
              <w:t>どちらとも</w:t>
            </w:r>
          </w:p>
          <w:p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gridSpan w:val="2"/>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6"/>
                <w:szCs w:val="16"/>
              </w:rPr>
              <w:t>いいえ</w:t>
            </w:r>
          </w:p>
        </w:tc>
        <w:tc>
          <w:tcPr>
            <w:tcW w:w="3544" w:type="dxa"/>
            <w:gridSpan w:val="2"/>
            <w:shd w:val="clear" w:color="auto" w:fill="DAEEF3" w:themeFill="accent5" w:themeFillTint="33"/>
            <w:vAlign w:val="center"/>
          </w:tcPr>
          <w:p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rsidTr="00336BD2">
        <w:trPr>
          <w:trHeight w:val="397"/>
        </w:trPr>
        <w:tc>
          <w:tcPr>
            <w:tcW w:w="392" w:type="dxa"/>
            <w:vMerge w:val="restart"/>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①</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rsidR="006C6D52" w:rsidRPr="00C52094" w:rsidRDefault="00C52094" w:rsidP="00C52094">
            <w:pPr>
              <w:pStyle w:val="Default"/>
              <w:jc w:val="center"/>
              <w:rPr>
                <w:sz w:val="40"/>
                <w:szCs w:val="40"/>
              </w:rPr>
            </w:pPr>
            <w:r w:rsidRPr="00C52094">
              <w:rPr>
                <w:rFonts w:hint="eastAsia"/>
                <w:sz w:val="40"/>
                <w:szCs w:val="40"/>
              </w:rPr>
              <w:t>〇</w:t>
            </w:r>
          </w:p>
        </w:tc>
        <w:tc>
          <w:tcPr>
            <w:tcW w:w="709" w:type="dxa"/>
          </w:tcPr>
          <w:p w:rsidR="006C6D52" w:rsidRDefault="006C6D52" w:rsidP="00B31E82">
            <w:pPr>
              <w:pStyle w:val="Default"/>
              <w:spacing w:line="240" w:lineRule="exact"/>
              <w:rPr>
                <w:sz w:val="20"/>
                <w:szCs w:val="20"/>
              </w:rPr>
            </w:pPr>
          </w:p>
        </w:tc>
        <w:tc>
          <w:tcPr>
            <w:tcW w:w="708" w:type="dxa"/>
            <w:gridSpan w:val="2"/>
          </w:tcPr>
          <w:p w:rsidR="006C6D52" w:rsidRDefault="006C6D52">
            <w:pPr>
              <w:pStyle w:val="Default"/>
              <w:rPr>
                <w:sz w:val="20"/>
                <w:szCs w:val="20"/>
              </w:rPr>
            </w:pPr>
          </w:p>
        </w:tc>
        <w:tc>
          <w:tcPr>
            <w:tcW w:w="3544" w:type="dxa"/>
            <w:gridSpan w:val="2"/>
          </w:tcPr>
          <w:p w:rsidR="006C6D52" w:rsidRPr="00C52094" w:rsidRDefault="00C52094">
            <w:pPr>
              <w:pStyle w:val="Default"/>
              <w:rPr>
                <w:sz w:val="16"/>
                <w:szCs w:val="16"/>
              </w:rPr>
            </w:pPr>
            <w:r>
              <w:rPr>
                <w:rFonts w:hint="eastAsia"/>
                <w:sz w:val="16"/>
                <w:szCs w:val="16"/>
              </w:rPr>
              <w:t>もともとの建物はもっと広いスペースであったが、県の許可を得るために既定値面積に改造。</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②</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rsidR="006C6D52" w:rsidRDefault="00C52094" w:rsidP="00C52094">
            <w:pPr>
              <w:pStyle w:val="Default"/>
              <w:jc w:val="center"/>
              <w:rPr>
                <w:sz w:val="20"/>
                <w:szCs w:val="20"/>
              </w:rPr>
            </w:pPr>
            <w:r w:rsidRPr="00C52094">
              <w:rPr>
                <w:rFonts w:hint="eastAsia"/>
                <w:sz w:val="40"/>
                <w:szCs w:val="40"/>
              </w:rPr>
              <w:t>〇</w:t>
            </w:r>
          </w:p>
        </w:tc>
        <w:tc>
          <w:tcPr>
            <w:tcW w:w="709" w:type="dxa"/>
          </w:tcPr>
          <w:p w:rsidR="006C6D52" w:rsidRDefault="006C6D52" w:rsidP="00B31E82">
            <w:pPr>
              <w:pStyle w:val="Default"/>
              <w:spacing w:line="240" w:lineRule="exact"/>
              <w:rPr>
                <w:sz w:val="20"/>
                <w:szCs w:val="20"/>
              </w:rPr>
            </w:pPr>
          </w:p>
        </w:tc>
        <w:tc>
          <w:tcPr>
            <w:tcW w:w="708" w:type="dxa"/>
            <w:gridSpan w:val="2"/>
          </w:tcPr>
          <w:p w:rsidR="006C6D52" w:rsidRDefault="006C6D52">
            <w:pPr>
              <w:pStyle w:val="Default"/>
              <w:rPr>
                <w:sz w:val="20"/>
                <w:szCs w:val="20"/>
              </w:rPr>
            </w:pPr>
          </w:p>
        </w:tc>
        <w:tc>
          <w:tcPr>
            <w:tcW w:w="3544" w:type="dxa"/>
            <w:gridSpan w:val="2"/>
          </w:tcPr>
          <w:p w:rsidR="006C6D52" w:rsidRPr="00C52094" w:rsidRDefault="00C52094">
            <w:pPr>
              <w:pStyle w:val="Default"/>
              <w:rPr>
                <w:sz w:val="16"/>
                <w:szCs w:val="16"/>
              </w:rPr>
            </w:pPr>
            <w:r w:rsidRPr="00C52094">
              <w:rPr>
                <w:rFonts w:hint="eastAsia"/>
                <w:sz w:val="16"/>
                <w:szCs w:val="16"/>
              </w:rPr>
              <w:t>配置基準の2名が児童指導員であり、その他の職員がパートを含め3名の体制である。</w:t>
            </w:r>
          </w:p>
        </w:tc>
      </w:tr>
      <w:tr w:rsidR="00B31E82" w:rsidTr="00336BD2">
        <w:trPr>
          <w:trHeight w:val="397"/>
        </w:trPr>
        <w:tc>
          <w:tcPr>
            <w:tcW w:w="392" w:type="dxa"/>
            <w:vMerge/>
            <w:shd w:val="clear" w:color="auto" w:fill="DAEEF3" w:themeFill="accent5" w:themeFillTint="33"/>
            <w:textDirection w:val="tbRlV"/>
            <w:vAlign w:val="center"/>
          </w:tcPr>
          <w:p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rsidR="006C6D52" w:rsidRDefault="006C6D52" w:rsidP="00B31E82">
            <w:pPr>
              <w:pStyle w:val="Default"/>
              <w:jc w:val="center"/>
              <w:rPr>
                <w:sz w:val="18"/>
                <w:szCs w:val="18"/>
              </w:rPr>
            </w:pPr>
            <w:r>
              <w:rPr>
                <w:rFonts w:hint="eastAsia"/>
                <w:sz w:val="18"/>
                <w:szCs w:val="18"/>
              </w:rPr>
              <w:t>③</w:t>
            </w:r>
          </w:p>
        </w:tc>
        <w:tc>
          <w:tcPr>
            <w:tcW w:w="3260" w:type="dxa"/>
            <w:vAlign w:val="center"/>
          </w:tcPr>
          <w:p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rsidR="006C6D52" w:rsidRDefault="006C6D52">
            <w:pPr>
              <w:pStyle w:val="Default"/>
              <w:rPr>
                <w:sz w:val="20"/>
                <w:szCs w:val="20"/>
              </w:rPr>
            </w:pPr>
          </w:p>
        </w:tc>
        <w:tc>
          <w:tcPr>
            <w:tcW w:w="709" w:type="dxa"/>
          </w:tcPr>
          <w:p w:rsidR="006C6D52" w:rsidRDefault="006C6D52" w:rsidP="00B31E82">
            <w:pPr>
              <w:pStyle w:val="Default"/>
              <w:spacing w:line="240" w:lineRule="exact"/>
              <w:rPr>
                <w:sz w:val="20"/>
                <w:szCs w:val="20"/>
              </w:rPr>
            </w:pPr>
          </w:p>
        </w:tc>
        <w:tc>
          <w:tcPr>
            <w:tcW w:w="708" w:type="dxa"/>
            <w:gridSpan w:val="2"/>
          </w:tcPr>
          <w:p w:rsidR="006C6D52" w:rsidRDefault="00C52094" w:rsidP="00C52094">
            <w:pPr>
              <w:pStyle w:val="Default"/>
              <w:jc w:val="center"/>
              <w:rPr>
                <w:sz w:val="20"/>
                <w:szCs w:val="20"/>
              </w:rPr>
            </w:pPr>
            <w:r w:rsidRPr="00C52094">
              <w:rPr>
                <w:rFonts w:hint="eastAsia"/>
                <w:sz w:val="40"/>
                <w:szCs w:val="40"/>
              </w:rPr>
              <w:t>〇</w:t>
            </w:r>
          </w:p>
        </w:tc>
        <w:tc>
          <w:tcPr>
            <w:tcW w:w="3544" w:type="dxa"/>
            <w:gridSpan w:val="2"/>
          </w:tcPr>
          <w:p w:rsidR="006C6D52" w:rsidRPr="00C52094" w:rsidRDefault="00C52094">
            <w:pPr>
              <w:pStyle w:val="Default"/>
              <w:rPr>
                <w:sz w:val="16"/>
                <w:szCs w:val="16"/>
              </w:rPr>
            </w:pPr>
            <w:r w:rsidRPr="00C52094">
              <w:rPr>
                <w:rFonts w:hint="eastAsia"/>
                <w:sz w:val="16"/>
                <w:szCs w:val="16"/>
              </w:rPr>
              <w:t>入口、洗面所、トイレスペースは車椅子対応ができる広さがない為、今後の検討事項である。</w:t>
            </w:r>
          </w:p>
        </w:tc>
      </w:tr>
      <w:tr w:rsidR="0003349F" w:rsidRPr="0051169B" w:rsidTr="00336BD2">
        <w:trPr>
          <w:trHeight w:val="397"/>
        </w:trPr>
        <w:tc>
          <w:tcPr>
            <w:tcW w:w="392" w:type="dxa"/>
            <w:vMerge w:val="restart"/>
            <w:shd w:val="clear" w:color="auto" w:fill="DAEEF3" w:themeFill="accent5" w:themeFillTint="33"/>
            <w:textDirection w:val="tbRlV"/>
            <w:vAlign w:val="center"/>
          </w:tcPr>
          <w:p w:rsidR="0003349F" w:rsidRDefault="0003349F" w:rsidP="0003349F">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rsidR="0003349F" w:rsidRDefault="0003349F" w:rsidP="0003349F">
            <w:pPr>
              <w:pStyle w:val="Default"/>
              <w:jc w:val="center"/>
              <w:rPr>
                <w:sz w:val="18"/>
                <w:szCs w:val="18"/>
              </w:rPr>
            </w:pPr>
            <w:r>
              <w:rPr>
                <w:rFonts w:hint="eastAsia"/>
                <w:sz w:val="18"/>
                <w:szCs w:val="18"/>
              </w:rPr>
              <w:t>④</w:t>
            </w:r>
          </w:p>
        </w:tc>
        <w:tc>
          <w:tcPr>
            <w:tcW w:w="3260" w:type="dxa"/>
            <w:vAlign w:val="center"/>
          </w:tcPr>
          <w:p w:rsidR="0003349F" w:rsidRDefault="0003349F" w:rsidP="0003349F">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rsidR="0003349F" w:rsidRDefault="0003349F" w:rsidP="0003349F">
            <w:pPr>
              <w:pStyle w:val="Default"/>
              <w:rPr>
                <w:sz w:val="20"/>
                <w:szCs w:val="20"/>
              </w:rPr>
            </w:pPr>
          </w:p>
        </w:tc>
        <w:tc>
          <w:tcPr>
            <w:tcW w:w="709" w:type="dxa"/>
          </w:tcPr>
          <w:p w:rsidR="0003349F" w:rsidRDefault="0003349F" w:rsidP="0003349F">
            <w:pPr>
              <w:pStyle w:val="Default"/>
              <w:rPr>
                <w:sz w:val="40"/>
                <w:szCs w:val="40"/>
              </w:rPr>
            </w:pPr>
          </w:p>
          <w:p w:rsidR="0003349F" w:rsidRDefault="0003349F" w:rsidP="0003349F">
            <w:pPr>
              <w:pStyle w:val="Default"/>
              <w:rPr>
                <w:sz w:val="20"/>
                <w:szCs w:val="20"/>
              </w:rPr>
            </w:pPr>
            <w:r w:rsidRPr="00C52094">
              <w:rPr>
                <w:rFonts w:hint="eastAsia"/>
                <w:sz w:val="40"/>
                <w:szCs w:val="40"/>
              </w:rPr>
              <w:t>〇</w:t>
            </w:r>
          </w:p>
        </w:tc>
        <w:tc>
          <w:tcPr>
            <w:tcW w:w="708" w:type="dxa"/>
            <w:gridSpan w:val="2"/>
          </w:tcPr>
          <w:p w:rsidR="0003349F" w:rsidRDefault="0003349F" w:rsidP="0003349F">
            <w:pPr>
              <w:pStyle w:val="Default"/>
              <w:spacing w:line="240" w:lineRule="exact"/>
              <w:rPr>
                <w:sz w:val="20"/>
                <w:szCs w:val="20"/>
              </w:rPr>
            </w:pPr>
          </w:p>
        </w:tc>
        <w:tc>
          <w:tcPr>
            <w:tcW w:w="3544" w:type="dxa"/>
            <w:gridSpan w:val="2"/>
          </w:tcPr>
          <w:p w:rsidR="0003349F" w:rsidRPr="0051169B" w:rsidRDefault="0003349F" w:rsidP="0003349F">
            <w:pPr>
              <w:pStyle w:val="Default"/>
              <w:rPr>
                <w:sz w:val="16"/>
                <w:szCs w:val="16"/>
              </w:rPr>
            </w:pPr>
            <w:r w:rsidRPr="0051169B">
              <w:rPr>
                <w:rFonts w:hint="eastAsia"/>
                <w:sz w:val="16"/>
                <w:szCs w:val="16"/>
              </w:rPr>
              <w:t>個人のカンファレンスはできているが、見直し後の取組みがなかなか実行できていないし、職員の共通意識になっていない。運動に関しても専門的な見方が共通意識になっていない。対策として個別運動計画を作成中。</w:t>
            </w:r>
          </w:p>
        </w:tc>
      </w:tr>
      <w:tr w:rsidR="0003349F" w:rsidTr="00336BD2">
        <w:trPr>
          <w:trHeight w:val="397"/>
        </w:trPr>
        <w:tc>
          <w:tcPr>
            <w:tcW w:w="392" w:type="dxa"/>
            <w:vMerge/>
            <w:shd w:val="clear" w:color="auto" w:fill="DAEEF3" w:themeFill="accent5" w:themeFillTint="33"/>
            <w:textDirection w:val="tbRlV"/>
            <w:vAlign w:val="center"/>
          </w:tcPr>
          <w:p w:rsidR="0003349F" w:rsidRDefault="0003349F" w:rsidP="0003349F">
            <w:pPr>
              <w:pStyle w:val="Default"/>
              <w:ind w:left="113" w:right="113"/>
              <w:jc w:val="center"/>
              <w:rPr>
                <w:sz w:val="18"/>
                <w:szCs w:val="18"/>
              </w:rPr>
            </w:pPr>
          </w:p>
        </w:tc>
        <w:tc>
          <w:tcPr>
            <w:tcW w:w="425" w:type="dxa"/>
            <w:shd w:val="clear" w:color="auto" w:fill="DAEEF3" w:themeFill="accent5" w:themeFillTint="33"/>
            <w:vAlign w:val="center"/>
          </w:tcPr>
          <w:p w:rsidR="0003349F" w:rsidRDefault="0003349F" w:rsidP="0003349F">
            <w:pPr>
              <w:pStyle w:val="Default"/>
              <w:jc w:val="center"/>
              <w:rPr>
                <w:sz w:val="18"/>
                <w:szCs w:val="18"/>
              </w:rPr>
            </w:pPr>
            <w:r>
              <w:rPr>
                <w:rFonts w:hint="eastAsia"/>
                <w:sz w:val="18"/>
                <w:szCs w:val="18"/>
              </w:rPr>
              <w:t>⑤</w:t>
            </w:r>
          </w:p>
        </w:tc>
        <w:tc>
          <w:tcPr>
            <w:tcW w:w="3260" w:type="dxa"/>
            <w:vAlign w:val="center"/>
          </w:tcPr>
          <w:p w:rsidR="0003349F" w:rsidRDefault="0003349F" w:rsidP="0003349F">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rsidR="0003349F" w:rsidRDefault="003837F5" w:rsidP="003837F5">
            <w:pPr>
              <w:pStyle w:val="Default"/>
              <w:jc w:val="center"/>
              <w:rPr>
                <w:sz w:val="20"/>
                <w:szCs w:val="20"/>
              </w:rPr>
            </w:pPr>
            <w:r w:rsidRPr="00C52094">
              <w:rPr>
                <w:rFonts w:hint="eastAsia"/>
                <w:sz w:val="40"/>
                <w:szCs w:val="40"/>
              </w:rPr>
              <w:t>〇</w:t>
            </w:r>
          </w:p>
        </w:tc>
        <w:tc>
          <w:tcPr>
            <w:tcW w:w="709" w:type="dxa"/>
          </w:tcPr>
          <w:p w:rsidR="0003349F" w:rsidRDefault="0003349F" w:rsidP="0003349F">
            <w:pPr>
              <w:pStyle w:val="Default"/>
              <w:spacing w:line="240" w:lineRule="exact"/>
              <w:rPr>
                <w:sz w:val="20"/>
                <w:szCs w:val="20"/>
              </w:rPr>
            </w:pPr>
          </w:p>
        </w:tc>
        <w:tc>
          <w:tcPr>
            <w:tcW w:w="708" w:type="dxa"/>
            <w:gridSpan w:val="2"/>
          </w:tcPr>
          <w:p w:rsidR="0003349F" w:rsidRDefault="0003349F" w:rsidP="0003349F">
            <w:pPr>
              <w:pStyle w:val="Default"/>
              <w:rPr>
                <w:sz w:val="20"/>
                <w:szCs w:val="20"/>
              </w:rPr>
            </w:pPr>
          </w:p>
        </w:tc>
        <w:tc>
          <w:tcPr>
            <w:tcW w:w="3544" w:type="dxa"/>
            <w:gridSpan w:val="2"/>
          </w:tcPr>
          <w:p w:rsidR="0003349F" w:rsidRPr="0051169B" w:rsidRDefault="003837F5" w:rsidP="0003349F">
            <w:pPr>
              <w:pStyle w:val="Default"/>
              <w:rPr>
                <w:sz w:val="16"/>
                <w:szCs w:val="16"/>
              </w:rPr>
            </w:pPr>
            <w:r w:rsidRPr="0051169B">
              <w:rPr>
                <w:rFonts w:hint="eastAsia"/>
                <w:sz w:val="16"/>
                <w:szCs w:val="16"/>
              </w:rPr>
              <w:t>開所一年となり評価表を配布実施している。即答を必要と思われるものに対しては、個別に返答をしている。要望があるものに対しても対策を実施している。</w:t>
            </w:r>
          </w:p>
        </w:tc>
      </w:tr>
      <w:tr w:rsidR="0051169B" w:rsidTr="00336BD2">
        <w:trPr>
          <w:trHeight w:val="397"/>
        </w:trPr>
        <w:tc>
          <w:tcPr>
            <w:tcW w:w="392" w:type="dxa"/>
            <w:vMerge/>
            <w:shd w:val="clear" w:color="auto" w:fill="DAEEF3" w:themeFill="accent5" w:themeFillTint="33"/>
            <w:textDirection w:val="tbRlV"/>
            <w:vAlign w:val="center"/>
          </w:tcPr>
          <w:p w:rsidR="0051169B" w:rsidRDefault="0051169B" w:rsidP="0051169B">
            <w:pPr>
              <w:pStyle w:val="Default"/>
              <w:ind w:left="113" w:right="113"/>
              <w:jc w:val="center"/>
              <w:rPr>
                <w:sz w:val="18"/>
                <w:szCs w:val="18"/>
              </w:rPr>
            </w:pPr>
          </w:p>
        </w:tc>
        <w:tc>
          <w:tcPr>
            <w:tcW w:w="425" w:type="dxa"/>
            <w:shd w:val="clear" w:color="auto" w:fill="DAEEF3" w:themeFill="accent5" w:themeFillTint="33"/>
            <w:vAlign w:val="center"/>
          </w:tcPr>
          <w:p w:rsidR="0051169B" w:rsidRDefault="0051169B" w:rsidP="0051169B">
            <w:pPr>
              <w:pStyle w:val="Default"/>
              <w:jc w:val="center"/>
              <w:rPr>
                <w:sz w:val="18"/>
                <w:szCs w:val="18"/>
              </w:rPr>
            </w:pPr>
            <w:r>
              <w:rPr>
                <w:rFonts w:hint="eastAsia"/>
                <w:sz w:val="18"/>
                <w:szCs w:val="18"/>
              </w:rPr>
              <w:t>⑥</w:t>
            </w:r>
          </w:p>
        </w:tc>
        <w:tc>
          <w:tcPr>
            <w:tcW w:w="3260" w:type="dxa"/>
            <w:vAlign w:val="center"/>
          </w:tcPr>
          <w:p w:rsidR="0051169B" w:rsidRDefault="0051169B" w:rsidP="0051169B">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rsidR="0051169B" w:rsidRDefault="0051169B" w:rsidP="0051169B">
            <w:pPr>
              <w:pStyle w:val="Default"/>
              <w:rPr>
                <w:sz w:val="20"/>
                <w:szCs w:val="20"/>
              </w:rPr>
            </w:pPr>
          </w:p>
        </w:tc>
        <w:tc>
          <w:tcPr>
            <w:tcW w:w="709" w:type="dxa"/>
          </w:tcPr>
          <w:p w:rsidR="0051169B" w:rsidRDefault="0051169B" w:rsidP="0051169B">
            <w:pPr>
              <w:pStyle w:val="Default"/>
              <w:spacing w:line="240" w:lineRule="exact"/>
              <w:rPr>
                <w:sz w:val="20"/>
                <w:szCs w:val="20"/>
              </w:rPr>
            </w:pPr>
          </w:p>
        </w:tc>
        <w:tc>
          <w:tcPr>
            <w:tcW w:w="708" w:type="dxa"/>
            <w:gridSpan w:val="2"/>
          </w:tcPr>
          <w:p w:rsidR="0051169B" w:rsidRDefault="0051169B" w:rsidP="0051169B">
            <w:pPr>
              <w:pStyle w:val="Default"/>
              <w:jc w:val="center"/>
              <w:rPr>
                <w:sz w:val="20"/>
                <w:szCs w:val="20"/>
              </w:rPr>
            </w:pPr>
            <w:r w:rsidRPr="00C52094">
              <w:rPr>
                <w:rFonts w:hint="eastAsia"/>
                <w:sz w:val="40"/>
                <w:szCs w:val="40"/>
              </w:rPr>
              <w:t>〇</w:t>
            </w:r>
          </w:p>
        </w:tc>
        <w:tc>
          <w:tcPr>
            <w:tcW w:w="3544" w:type="dxa"/>
            <w:gridSpan w:val="2"/>
          </w:tcPr>
          <w:p w:rsidR="0051169B" w:rsidRPr="0051169B" w:rsidRDefault="0051169B" w:rsidP="0051169B">
            <w:pPr>
              <w:pStyle w:val="Default"/>
              <w:rPr>
                <w:sz w:val="16"/>
                <w:szCs w:val="16"/>
              </w:rPr>
            </w:pPr>
            <w:r>
              <w:rPr>
                <w:rFonts w:hint="eastAsia"/>
                <w:sz w:val="16"/>
                <w:szCs w:val="16"/>
              </w:rPr>
              <w:t>来年早々に保護者からの評価表にあった質問、ご要望等に対する返答をまとめた書面と共に、書面にて公開予定。</w:t>
            </w:r>
          </w:p>
        </w:tc>
      </w:tr>
      <w:tr w:rsidR="0051169B" w:rsidTr="00336BD2">
        <w:trPr>
          <w:trHeight w:val="397"/>
        </w:trPr>
        <w:tc>
          <w:tcPr>
            <w:tcW w:w="392" w:type="dxa"/>
            <w:vMerge/>
            <w:shd w:val="clear" w:color="auto" w:fill="DAEEF3" w:themeFill="accent5" w:themeFillTint="33"/>
            <w:textDirection w:val="tbRlV"/>
            <w:vAlign w:val="center"/>
          </w:tcPr>
          <w:p w:rsidR="0051169B" w:rsidRDefault="0051169B" w:rsidP="0051169B">
            <w:pPr>
              <w:pStyle w:val="Default"/>
              <w:ind w:left="113" w:right="113"/>
              <w:jc w:val="center"/>
              <w:rPr>
                <w:sz w:val="18"/>
                <w:szCs w:val="18"/>
              </w:rPr>
            </w:pPr>
          </w:p>
        </w:tc>
        <w:tc>
          <w:tcPr>
            <w:tcW w:w="425" w:type="dxa"/>
            <w:shd w:val="clear" w:color="auto" w:fill="DAEEF3" w:themeFill="accent5" w:themeFillTint="33"/>
            <w:vAlign w:val="center"/>
          </w:tcPr>
          <w:p w:rsidR="0051169B" w:rsidRDefault="0051169B" w:rsidP="0051169B">
            <w:pPr>
              <w:pStyle w:val="Default"/>
              <w:jc w:val="center"/>
              <w:rPr>
                <w:sz w:val="18"/>
                <w:szCs w:val="18"/>
              </w:rPr>
            </w:pPr>
            <w:r>
              <w:rPr>
                <w:rFonts w:hint="eastAsia"/>
                <w:sz w:val="18"/>
                <w:szCs w:val="18"/>
              </w:rPr>
              <w:t>⑦</w:t>
            </w:r>
          </w:p>
        </w:tc>
        <w:tc>
          <w:tcPr>
            <w:tcW w:w="3260" w:type="dxa"/>
            <w:vAlign w:val="center"/>
          </w:tcPr>
          <w:p w:rsidR="0051169B" w:rsidRDefault="0051169B" w:rsidP="0051169B">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rsidR="0051169B" w:rsidRDefault="0051169B" w:rsidP="0051169B">
            <w:pPr>
              <w:pStyle w:val="Default"/>
              <w:rPr>
                <w:sz w:val="20"/>
                <w:szCs w:val="20"/>
              </w:rPr>
            </w:pPr>
          </w:p>
        </w:tc>
        <w:tc>
          <w:tcPr>
            <w:tcW w:w="709" w:type="dxa"/>
          </w:tcPr>
          <w:p w:rsidR="0051169B" w:rsidRDefault="0051169B" w:rsidP="0051169B">
            <w:pPr>
              <w:pStyle w:val="Default"/>
              <w:spacing w:line="240" w:lineRule="exact"/>
              <w:rPr>
                <w:sz w:val="20"/>
                <w:szCs w:val="20"/>
              </w:rPr>
            </w:pPr>
          </w:p>
        </w:tc>
        <w:tc>
          <w:tcPr>
            <w:tcW w:w="708" w:type="dxa"/>
            <w:gridSpan w:val="2"/>
          </w:tcPr>
          <w:p w:rsidR="0051169B" w:rsidRDefault="0051169B" w:rsidP="0051169B">
            <w:pPr>
              <w:pStyle w:val="Default"/>
              <w:jc w:val="center"/>
              <w:rPr>
                <w:sz w:val="20"/>
                <w:szCs w:val="20"/>
              </w:rPr>
            </w:pPr>
            <w:r w:rsidRPr="00C52094">
              <w:rPr>
                <w:rFonts w:hint="eastAsia"/>
                <w:sz w:val="40"/>
                <w:szCs w:val="40"/>
              </w:rPr>
              <w:t>〇</w:t>
            </w:r>
          </w:p>
        </w:tc>
        <w:tc>
          <w:tcPr>
            <w:tcW w:w="3544" w:type="dxa"/>
            <w:gridSpan w:val="2"/>
          </w:tcPr>
          <w:p w:rsidR="0051169B" w:rsidRPr="0051169B" w:rsidRDefault="0051169B" w:rsidP="0051169B">
            <w:pPr>
              <w:pStyle w:val="Default"/>
              <w:rPr>
                <w:sz w:val="16"/>
                <w:szCs w:val="16"/>
              </w:rPr>
            </w:pPr>
            <w:r>
              <w:rPr>
                <w:rFonts w:hint="eastAsia"/>
                <w:sz w:val="16"/>
                <w:szCs w:val="16"/>
              </w:rPr>
              <w:t>今度検討予定。</w:t>
            </w:r>
          </w:p>
        </w:tc>
      </w:tr>
      <w:tr w:rsidR="0051169B" w:rsidTr="00336BD2">
        <w:trPr>
          <w:trHeight w:val="397"/>
        </w:trPr>
        <w:tc>
          <w:tcPr>
            <w:tcW w:w="392" w:type="dxa"/>
            <w:vMerge/>
            <w:shd w:val="clear" w:color="auto" w:fill="DAEEF3" w:themeFill="accent5" w:themeFillTint="33"/>
            <w:textDirection w:val="tbRlV"/>
            <w:vAlign w:val="center"/>
          </w:tcPr>
          <w:p w:rsidR="0051169B" w:rsidRDefault="0051169B" w:rsidP="0051169B">
            <w:pPr>
              <w:pStyle w:val="Default"/>
              <w:ind w:left="113" w:right="113"/>
              <w:jc w:val="center"/>
              <w:rPr>
                <w:sz w:val="18"/>
                <w:szCs w:val="18"/>
              </w:rPr>
            </w:pPr>
          </w:p>
        </w:tc>
        <w:tc>
          <w:tcPr>
            <w:tcW w:w="425" w:type="dxa"/>
            <w:shd w:val="clear" w:color="auto" w:fill="DAEEF3" w:themeFill="accent5" w:themeFillTint="33"/>
            <w:vAlign w:val="center"/>
          </w:tcPr>
          <w:p w:rsidR="0051169B" w:rsidRDefault="0051169B" w:rsidP="0051169B">
            <w:pPr>
              <w:pStyle w:val="Default"/>
              <w:jc w:val="center"/>
              <w:rPr>
                <w:sz w:val="18"/>
                <w:szCs w:val="18"/>
              </w:rPr>
            </w:pPr>
            <w:r>
              <w:rPr>
                <w:rFonts w:hint="eastAsia"/>
                <w:sz w:val="18"/>
                <w:szCs w:val="18"/>
              </w:rPr>
              <w:t>⑧</w:t>
            </w:r>
          </w:p>
        </w:tc>
        <w:tc>
          <w:tcPr>
            <w:tcW w:w="3260" w:type="dxa"/>
            <w:vAlign w:val="center"/>
          </w:tcPr>
          <w:p w:rsidR="0051169B" w:rsidRDefault="0051169B" w:rsidP="0051169B">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rsidR="0051169B" w:rsidRDefault="0051169B" w:rsidP="0051169B">
            <w:pPr>
              <w:pStyle w:val="Default"/>
              <w:jc w:val="center"/>
              <w:rPr>
                <w:sz w:val="20"/>
                <w:szCs w:val="20"/>
              </w:rPr>
            </w:pPr>
            <w:r w:rsidRPr="00C52094">
              <w:rPr>
                <w:rFonts w:hint="eastAsia"/>
                <w:sz w:val="40"/>
                <w:szCs w:val="40"/>
              </w:rPr>
              <w:t>〇</w:t>
            </w:r>
          </w:p>
        </w:tc>
        <w:tc>
          <w:tcPr>
            <w:tcW w:w="709" w:type="dxa"/>
          </w:tcPr>
          <w:p w:rsidR="0051169B" w:rsidRDefault="0051169B" w:rsidP="0051169B">
            <w:pPr>
              <w:pStyle w:val="Default"/>
              <w:spacing w:line="240" w:lineRule="exact"/>
              <w:rPr>
                <w:sz w:val="20"/>
                <w:szCs w:val="20"/>
              </w:rPr>
            </w:pPr>
          </w:p>
        </w:tc>
        <w:tc>
          <w:tcPr>
            <w:tcW w:w="708" w:type="dxa"/>
            <w:gridSpan w:val="2"/>
          </w:tcPr>
          <w:p w:rsidR="0051169B" w:rsidRDefault="0051169B" w:rsidP="0051169B">
            <w:pPr>
              <w:pStyle w:val="Default"/>
              <w:rPr>
                <w:sz w:val="20"/>
                <w:szCs w:val="20"/>
              </w:rPr>
            </w:pPr>
          </w:p>
        </w:tc>
        <w:tc>
          <w:tcPr>
            <w:tcW w:w="3544" w:type="dxa"/>
            <w:gridSpan w:val="2"/>
          </w:tcPr>
          <w:p w:rsidR="0051169B" w:rsidRPr="0051169B" w:rsidRDefault="0051169B" w:rsidP="0051169B">
            <w:pPr>
              <w:pStyle w:val="Default"/>
              <w:rPr>
                <w:sz w:val="16"/>
                <w:szCs w:val="16"/>
              </w:rPr>
            </w:pPr>
            <w:r>
              <w:rPr>
                <w:rFonts w:hint="eastAsia"/>
                <w:sz w:val="16"/>
                <w:szCs w:val="16"/>
              </w:rPr>
              <w:t>定期的に本部指導員による</w:t>
            </w:r>
            <w:r w:rsidR="002C76BA">
              <w:rPr>
                <w:rFonts w:hint="eastAsia"/>
                <w:sz w:val="16"/>
                <w:szCs w:val="16"/>
              </w:rPr>
              <w:t>研修を受講し、外部の研修にも機会があれば参加している。今後も継続予定。</w:t>
            </w:r>
          </w:p>
        </w:tc>
      </w:tr>
      <w:tr w:rsidR="00752DF2" w:rsidTr="00336BD2">
        <w:trPr>
          <w:trHeight w:val="397"/>
        </w:trPr>
        <w:tc>
          <w:tcPr>
            <w:tcW w:w="392" w:type="dxa"/>
            <w:vMerge w:val="restart"/>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⑨</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rsidR="00752DF2" w:rsidRDefault="00752DF2" w:rsidP="00752DF2">
            <w:pPr>
              <w:pStyle w:val="Default"/>
              <w:jc w:val="center"/>
              <w:rPr>
                <w:sz w:val="20"/>
                <w:szCs w:val="20"/>
              </w:rPr>
            </w:pPr>
            <w:r w:rsidRPr="00C52094">
              <w:rPr>
                <w:rFonts w:hint="eastAsia"/>
                <w:sz w:val="40"/>
                <w:szCs w:val="40"/>
              </w:rPr>
              <w:t>〇</w:t>
            </w: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752DF2" w:rsidRDefault="00752DF2" w:rsidP="00752DF2">
            <w:pPr>
              <w:pStyle w:val="Default"/>
              <w:rPr>
                <w:sz w:val="16"/>
                <w:szCs w:val="16"/>
              </w:rPr>
            </w:pPr>
            <w:r>
              <w:rPr>
                <w:rFonts w:hint="eastAsia"/>
                <w:sz w:val="16"/>
                <w:szCs w:val="16"/>
              </w:rPr>
              <w:t>ニーズがあれば保護者の相談等も随時受けている。</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⑩</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rsidR="00752DF2" w:rsidRDefault="00752DF2" w:rsidP="00752DF2">
            <w:pPr>
              <w:pStyle w:val="Default"/>
              <w:rPr>
                <w:sz w:val="20"/>
                <w:szCs w:val="20"/>
              </w:rPr>
            </w:pP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r w:rsidRPr="00C52094">
              <w:rPr>
                <w:rFonts w:hint="eastAsia"/>
                <w:sz w:val="40"/>
                <w:szCs w:val="40"/>
              </w:rPr>
              <w:t>〇</w:t>
            </w:r>
          </w:p>
        </w:tc>
        <w:tc>
          <w:tcPr>
            <w:tcW w:w="3544" w:type="dxa"/>
            <w:gridSpan w:val="2"/>
          </w:tcPr>
          <w:p w:rsidR="00752DF2" w:rsidRPr="003E66D4" w:rsidRDefault="003E66D4" w:rsidP="00752DF2">
            <w:pPr>
              <w:pStyle w:val="Default"/>
              <w:rPr>
                <w:sz w:val="16"/>
                <w:szCs w:val="16"/>
              </w:rPr>
            </w:pPr>
            <w:r>
              <w:rPr>
                <w:rFonts w:hint="eastAsia"/>
                <w:sz w:val="16"/>
                <w:szCs w:val="16"/>
              </w:rPr>
              <w:t>アセスメントツールを用意はしているが、なかなか活用できておらず、今後の課題である。</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⑪</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rsidR="00752DF2" w:rsidRDefault="007421FB" w:rsidP="007421FB">
            <w:pPr>
              <w:pStyle w:val="Default"/>
              <w:jc w:val="center"/>
              <w:rPr>
                <w:sz w:val="20"/>
                <w:szCs w:val="20"/>
              </w:rPr>
            </w:pPr>
            <w:r w:rsidRPr="00C52094">
              <w:rPr>
                <w:rFonts w:hint="eastAsia"/>
                <w:sz w:val="40"/>
                <w:szCs w:val="40"/>
              </w:rPr>
              <w:t>〇</w:t>
            </w: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7421FB" w:rsidRDefault="007421FB" w:rsidP="00752DF2">
            <w:pPr>
              <w:pStyle w:val="Default"/>
              <w:rPr>
                <w:sz w:val="16"/>
                <w:szCs w:val="16"/>
              </w:rPr>
            </w:pPr>
            <w:r>
              <w:rPr>
                <w:rFonts w:hint="eastAsia"/>
                <w:sz w:val="16"/>
                <w:szCs w:val="16"/>
              </w:rPr>
              <w:t>運動遊び、静かな時間、それぞれ相談の上、プログラムを立案している。今後は更なる強化に取り組む。</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⑫</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rsidR="00752DF2" w:rsidRDefault="007421FB" w:rsidP="007421FB">
            <w:pPr>
              <w:pStyle w:val="Default"/>
              <w:jc w:val="center"/>
              <w:rPr>
                <w:sz w:val="20"/>
                <w:szCs w:val="20"/>
              </w:rPr>
            </w:pPr>
            <w:r w:rsidRPr="00C52094">
              <w:rPr>
                <w:rFonts w:hint="eastAsia"/>
                <w:sz w:val="40"/>
                <w:szCs w:val="40"/>
              </w:rPr>
              <w:t>〇</w:t>
            </w: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1C0229" w:rsidRDefault="007421FB" w:rsidP="00752DF2">
            <w:pPr>
              <w:pStyle w:val="Default"/>
              <w:rPr>
                <w:sz w:val="16"/>
                <w:szCs w:val="16"/>
              </w:rPr>
            </w:pPr>
            <w:r w:rsidRPr="001C0229">
              <w:rPr>
                <w:rFonts w:hint="eastAsia"/>
                <w:sz w:val="16"/>
                <w:szCs w:val="16"/>
              </w:rPr>
              <w:t>季節にちなんだ行事計画を立て実施している。一ヶ月の行事計画を立て重複しないよう工夫している。</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⑬</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rsidR="00752DF2" w:rsidRDefault="00752DF2" w:rsidP="00752DF2">
            <w:pPr>
              <w:pStyle w:val="Default"/>
              <w:rPr>
                <w:sz w:val="20"/>
                <w:szCs w:val="20"/>
              </w:rPr>
            </w:pP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340AFE" w:rsidRDefault="00340AFE" w:rsidP="00752DF2">
            <w:pPr>
              <w:pStyle w:val="Default"/>
              <w:rPr>
                <w:sz w:val="16"/>
                <w:szCs w:val="16"/>
              </w:rPr>
            </w:pPr>
            <w:r>
              <w:rPr>
                <w:rFonts w:hint="eastAsia"/>
                <w:sz w:val="16"/>
                <w:szCs w:val="16"/>
              </w:rPr>
              <w:t>利用時間に応じて、課題に工夫をしている。更に細やかな環境の提供を強化していく。</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⑭</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rsidR="00752DF2" w:rsidRDefault="002C26B6" w:rsidP="002C26B6">
            <w:pPr>
              <w:pStyle w:val="Default"/>
              <w:jc w:val="center"/>
              <w:rPr>
                <w:sz w:val="20"/>
                <w:szCs w:val="20"/>
              </w:rPr>
            </w:pPr>
            <w:r w:rsidRPr="00C52094">
              <w:rPr>
                <w:rFonts w:hint="eastAsia"/>
                <w:sz w:val="40"/>
                <w:szCs w:val="40"/>
              </w:rPr>
              <w:t>〇</w:t>
            </w: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A8296F" w:rsidRDefault="00A8296F" w:rsidP="00752DF2">
            <w:pPr>
              <w:pStyle w:val="Default"/>
              <w:rPr>
                <w:sz w:val="16"/>
                <w:szCs w:val="16"/>
              </w:rPr>
            </w:pPr>
            <w:r>
              <w:rPr>
                <w:rFonts w:hint="eastAsia"/>
                <w:sz w:val="16"/>
                <w:szCs w:val="16"/>
              </w:rPr>
              <w:t>個別の支援方法と集団においての支援方法を職員間で共通認識して対応している。</w:t>
            </w:r>
          </w:p>
        </w:tc>
      </w:tr>
      <w:tr w:rsidR="00752DF2" w:rsidTr="00336BD2">
        <w:trPr>
          <w:trHeight w:val="397"/>
        </w:trPr>
        <w:tc>
          <w:tcPr>
            <w:tcW w:w="392" w:type="dxa"/>
            <w:vMerge/>
            <w:shd w:val="clear" w:color="auto" w:fill="DAEEF3" w:themeFill="accent5" w:themeFillTint="33"/>
            <w:textDirection w:val="tbRlV"/>
            <w:vAlign w:val="center"/>
          </w:tcPr>
          <w:p w:rsidR="00752DF2" w:rsidRDefault="00752DF2" w:rsidP="00752DF2">
            <w:pPr>
              <w:pStyle w:val="Default"/>
              <w:ind w:left="113" w:right="113"/>
              <w:jc w:val="center"/>
              <w:rPr>
                <w:sz w:val="18"/>
                <w:szCs w:val="18"/>
              </w:rPr>
            </w:pPr>
          </w:p>
        </w:tc>
        <w:tc>
          <w:tcPr>
            <w:tcW w:w="425" w:type="dxa"/>
            <w:shd w:val="clear" w:color="auto" w:fill="DAEEF3" w:themeFill="accent5" w:themeFillTint="33"/>
            <w:vAlign w:val="center"/>
          </w:tcPr>
          <w:p w:rsidR="00752DF2" w:rsidRDefault="00752DF2" w:rsidP="00752DF2">
            <w:pPr>
              <w:pStyle w:val="Default"/>
              <w:jc w:val="center"/>
              <w:rPr>
                <w:sz w:val="18"/>
                <w:szCs w:val="18"/>
              </w:rPr>
            </w:pPr>
            <w:r>
              <w:rPr>
                <w:rFonts w:hint="eastAsia"/>
                <w:sz w:val="18"/>
                <w:szCs w:val="18"/>
              </w:rPr>
              <w:t>⑮</w:t>
            </w:r>
          </w:p>
        </w:tc>
        <w:tc>
          <w:tcPr>
            <w:tcW w:w="3260" w:type="dxa"/>
            <w:vAlign w:val="center"/>
          </w:tcPr>
          <w:p w:rsidR="00752DF2" w:rsidRDefault="00752DF2" w:rsidP="00752DF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rsidR="00752DF2" w:rsidRDefault="00A8296F" w:rsidP="00A8296F">
            <w:pPr>
              <w:pStyle w:val="Default"/>
              <w:jc w:val="center"/>
              <w:rPr>
                <w:sz w:val="20"/>
                <w:szCs w:val="20"/>
              </w:rPr>
            </w:pPr>
            <w:r w:rsidRPr="00C52094">
              <w:rPr>
                <w:rFonts w:hint="eastAsia"/>
                <w:sz w:val="40"/>
                <w:szCs w:val="40"/>
              </w:rPr>
              <w:t>〇</w:t>
            </w:r>
          </w:p>
        </w:tc>
        <w:tc>
          <w:tcPr>
            <w:tcW w:w="709" w:type="dxa"/>
          </w:tcPr>
          <w:p w:rsidR="00752DF2" w:rsidRDefault="00752DF2" w:rsidP="00752DF2">
            <w:pPr>
              <w:pStyle w:val="Default"/>
              <w:spacing w:line="240" w:lineRule="exact"/>
              <w:rPr>
                <w:sz w:val="20"/>
                <w:szCs w:val="20"/>
              </w:rPr>
            </w:pPr>
          </w:p>
        </w:tc>
        <w:tc>
          <w:tcPr>
            <w:tcW w:w="708" w:type="dxa"/>
            <w:gridSpan w:val="2"/>
          </w:tcPr>
          <w:p w:rsidR="00752DF2" w:rsidRDefault="00752DF2" w:rsidP="00752DF2">
            <w:pPr>
              <w:pStyle w:val="Default"/>
              <w:rPr>
                <w:sz w:val="20"/>
                <w:szCs w:val="20"/>
              </w:rPr>
            </w:pPr>
          </w:p>
        </w:tc>
        <w:tc>
          <w:tcPr>
            <w:tcW w:w="3544" w:type="dxa"/>
            <w:gridSpan w:val="2"/>
          </w:tcPr>
          <w:p w:rsidR="00752DF2" w:rsidRPr="00A8296F" w:rsidRDefault="00A8296F" w:rsidP="00752DF2">
            <w:pPr>
              <w:pStyle w:val="Default"/>
              <w:rPr>
                <w:sz w:val="16"/>
                <w:szCs w:val="16"/>
              </w:rPr>
            </w:pPr>
            <w:r>
              <w:rPr>
                <w:rFonts w:hint="eastAsia"/>
                <w:sz w:val="16"/>
                <w:szCs w:val="16"/>
              </w:rPr>
              <w:t>毎朝ミーティングをし、その日の活動、支援の仕方の確認をしている。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jc w:val="center"/>
              <w:rPr>
                <w:sz w:val="18"/>
                <w:szCs w:val="18"/>
              </w:rPr>
            </w:pPr>
            <w:r>
              <w:rPr>
                <w:rFonts w:hint="eastAsia"/>
                <w:sz w:val="18"/>
                <w:szCs w:val="18"/>
              </w:rPr>
              <w:t>⑯</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rsidR="00863138" w:rsidRDefault="00863138" w:rsidP="00863138">
            <w:pPr>
              <w:pStyle w:val="Default"/>
              <w:rPr>
                <w:sz w:val="20"/>
                <w:szCs w:val="20"/>
              </w:rPr>
            </w:pPr>
          </w:p>
        </w:tc>
        <w:tc>
          <w:tcPr>
            <w:tcW w:w="709" w:type="dxa"/>
          </w:tcPr>
          <w:p w:rsidR="00863138" w:rsidRDefault="00863138" w:rsidP="00863138">
            <w:pPr>
              <w:pStyle w:val="Default"/>
              <w:jc w:val="center"/>
              <w:rPr>
                <w:sz w:val="20"/>
                <w:szCs w:val="20"/>
              </w:rPr>
            </w:pPr>
            <w:r w:rsidRPr="00C52094">
              <w:rPr>
                <w:rFonts w:hint="eastAsia"/>
                <w:sz w:val="40"/>
                <w:szCs w:val="40"/>
              </w:rPr>
              <w:t>〇</w:t>
            </w: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送迎の時間の兼ね合いがあり、当日中の振り返りは難しい為、翌朝のミーティング時に振り返りを行なっている。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jc w:val="center"/>
              <w:rPr>
                <w:sz w:val="18"/>
                <w:szCs w:val="18"/>
              </w:rPr>
            </w:pPr>
            <w:r>
              <w:rPr>
                <w:rFonts w:hint="eastAsia"/>
                <w:sz w:val="18"/>
                <w:szCs w:val="18"/>
              </w:rPr>
              <w:t>⑰</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rsidR="00863138" w:rsidRDefault="00863138" w:rsidP="00863138">
            <w:pPr>
              <w:pStyle w:val="Default"/>
              <w:rPr>
                <w:sz w:val="20"/>
                <w:szCs w:val="20"/>
              </w:rPr>
            </w:pPr>
          </w:p>
        </w:tc>
        <w:tc>
          <w:tcPr>
            <w:tcW w:w="709" w:type="dxa"/>
          </w:tcPr>
          <w:p w:rsidR="00863138" w:rsidRDefault="00863138" w:rsidP="00863138">
            <w:pPr>
              <w:pStyle w:val="Default"/>
              <w:jc w:val="center"/>
              <w:rPr>
                <w:sz w:val="20"/>
                <w:szCs w:val="20"/>
              </w:rPr>
            </w:pPr>
            <w:r w:rsidRPr="00C52094">
              <w:rPr>
                <w:rFonts w:hint="eastAsia"/>
                <w:sz w:val="40"/>
                <w:szCs w:val="40"/>
              </w:rPr>
              <w:t>〇</w:t>
            </w:r>
          </w:p>
        </w:tc>
        <w:tc>
          <w:tcPr>
            <w:tcW w:w="708" w:type="dxa"/>
            <w:gridSpan w:val="2"/>
          </w:tcPr>
          <w:p w:rsidR="00863138" w:rsidRDefault="00863138" w:rsidP="00863138">
            <w:pPr>
              <w:pStyle w:val="Default"/>
              <w:rPr>
                <w:sz w:val="20"/>
                <w:szCs w:val="20"/>
              </w:rPr>
            </w:pPr>
          </w:p>
        </w:tc>
        <w:tc>
          <w:tcPr>
            <w:tcW w:w="3544" w:type="dxa"/>
            <w:gridSpan w:val="2"/>
          </w:tcPr>
          <w:p w:rsidR="00863138" w:rsidRPr="00AC0CFC" w:rsidRDefault="00863138" w:rsidP="00863138">
            <w:pPr>
              <w:pStyle w:val="Default"/>
              <w:rPr>
                <w:sz w:val="16"/>
                <w:szCs w:val="16"/>
              </w:rPr>
            </w:pPr>
            <w:r>
              <w:rPr>
                <w:rFonts w:hint="eastAsia"/>
                <w:sz w:val="16"/>
                <w:szCs w:val="16"/>
              </w:rPr>
              <w:t>個別の支援目標の共通認識を更に強化した記録になるよう努力している。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20"/>
                <w:szCs w:val="20"/>
              </w:rPr>
            </w:pPr>
          </w:p>
        </w:tc>
        <w:tc>
          <w:tcPr>
            <w:tcW w:w="425" w:type="dxa"/>
            <w:shd w:val="clear" w:color="auto" w:fill="DAEEF3" w:themeFill="accent5" w:themeFillTint="33"/>
            <w:vAlign w:val="center"/>
          </w:tcPr>
          <w:p w:rsidR="00863138" w:rsidRDefault="00863138" w:rsidP="00863138">
            <w:pPr>
              <w:pStyle w:val="Default"/>
              <w:jc w:val="center"/>
              <w:rPr>
                <w:sz w:val="20"/>
                <w:szCs w:val="20"/>
              </w:rPr>
            </w:pPr>
            <w:r>
              <w:rPr>
                <w:rFonts w:hint="eastAsia"/>
                <w:sz w:val="20"/>
                <w:szCs w:val="20"/>
              </w:rPr>
              <w:t>⑱</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6ヶ月おきに中間評価、計画の見直しをし、保護者とのモニタリングも行っている。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jc w:val="center"/>
              <w:rPr>
                <w:sz w:val="18"/>
                <w:szCs w:val="18"/>
              </w:rPr>
            </w:pPr>
            <w:r>
              <w:rPr>
                <w:rFonts w:hint="eastAsia"/>
                <w:sz w:val="18"/>
                <w:szCs w:val="18"/>
              </w:rPr>
              <w:t>⑲</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職員間で基本的理念の共通認識はできている。</w:t>
            </w:r>
          </w:p>
        </w:tc>
      </w:tr>
      <w:tr w:rsidR="00863138" w:rsidTr="00336BD2">
        <w:trPr>
          <w:trHeight w:val="397"/>
        </w:trPr>
        <w:tc>
          <w:tcPr>
            <w:tcW w:w="392" w:type="dxa"/>
            <w:vMerge w:val="restart"/>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rsidR="00863138" w:rsidRDefault="00863138" w:rsidP="00863138">
            <w:pPr>
              <w:pStyle w:val="Default"/>
              <w:jc w:val="center"/>
              <w:rPr>
                <w:sz w:val="18"/>
                <w:szCs w:val="18"/>
              </w:rPr>
            </w:pPr>
            <w:r>
              <w:rPr>
                <w:rFonts w:hint="eastAsia"/>
                <w:sz w:val="18"/>
                <w:szCs w:val="18"/>
              </w:rPr>
              <w:t>⑳</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教室での児童の様子を職員から情報収集し、児童発達管理責任者が出席している。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㉑</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1460F9">
            <w:pPr>
              <w:pStyle w:val="Default"/>
              <w:rPr>
                <w:sz w:val="16"/>
                <w:szCs w:val="16"/>
              </w:rPr>
            </w:pPr>
            <w:r w:rsidRPr="001460F9">
              <w:rPr>
                <w:rFonts w:hint="eastAsia"/>
                <w:sz w:val="16"/>
                <w:szCs w:val="16"/>
              </w:rPr>
              <w:t>不定期ではあるが、担任の先生との面談も実施しているし、保護者との密な連絡</w:t>
            </w:r>
            <w:r w:rsidR="001460F9">
              <w:rPr>
                <w:rFonts w:hint="eastAsia"/>
                <w:sz w:val="16"/>
                <w:szCs w:val="16"/>
              </w:rPr>
              <w:t>調整</w:t>
            </w:r>
            <w:r w:rsidRPr="001460F9">
              <w:rPr>
                <w:rFonts w:hint="eastAsia"/>
                <w:sz w:val="16"/>
                <w:szCs w:val="16"/>
              </w:rPr>
              <w:t>も行っている。</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㉒</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必要に応じて教室での様子等の資料提供をしている。</w:t>
            </w:r>
            <w:r w:rsidR="00FC1994">
              <w:rPr>
                <w:rFonts w:hint="eastAsia"/>
                <w:sz w:val="16"/>
                <w:szCs w:val="16"/>
              </w:rPr>
              <w:t>医療ケア対象児童は現在いない。</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㉓</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相談支援センターや就学支援員の方々との情報交換を行っている</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㉔</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rsidR="00863138" w:rsidRDefault="00863138" w:rsidP="00863138">
            <w:pPr>
              <w:pStyle w:val="Default"/>
              <w:rPr>
                <w:sz w:val="20"/>
                <w:szCs w:val="20"/>
              </w:rPr>
            </w:pPr>
          </w:p>
        </w:tc>
        <w:tc>
          <w:tcPr>
            <w:tcW w:w="709" w:type="dxa"/>
          </w:tcPr>
          <w:p w:rsidR="00863138" w:rsidRDefault="00863138" w:rsidP="00863138">
            <w:pPr>
              <w:pStyle w:val="Default"/>
              <w:jc w:val="center"/>
              <w:rPr>
                <w:sz w:val="20"/>
                <w:szCs w:val="20"/>
              </w:rPr>
            </w:pPr>
            <w:r w:rsidRPr="00C52094">
              <w:rPr>
                <w:rFonts w:hint="eastAsia"/>
                <w:sz w:val="40"/>
                <w:szCs w:val="40"/>
              </w:rPr>
              <w:t>〇</w:t>
            </w: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対象者なし</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㉕</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情報交換や、専門機関が開催した研修等には参加している</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㉖</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rsidR="00863138" w:rsidRDefault="00863138" w:rsidP="00863138">
            <w:pPr>
              <w:pStyle w:val="Default"/>
              <w:rPr>
                <w:sz w:val="20"/>
                <w:szCs w:val="20"/>
              </w:rPr>
            </w:pP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r w:rsidRPr="00C52094">
              <w:rPr>
                <w:rFonts w:hint="eastAsia"/>
                <w:sz w:val="40"/>
                <w:szCs w:val="40"/>
              </w:rPr>
              <w:t>〇</w:t>
            </w:r>
          </w:p>
        </w:tc>
        <w:tc>
          <w:tcPr>
            <w:tcW w:w="3544" w:type="dxa"/>
            <w:gridSpan w:val="2"/>
          </w:tcPr>
          <w:p w:rsidR="00863138" w:rsidRPr="001460F9" w:rsidRDefault="00863138" w:rsidP="00863138">
            <w:pPr>
              <w:pStyle w:val="Default"/>
              <w:rPr>
                <w:sz w:val="16"/>
                <w:szCs w:val="16"/>
              </w:rPr>
            </w:pPr>
            <w:r w:rsidRPr="001460F9">
              <w:rPr>
                <w:rFonts w:hint="eastAsia"/>
                <w:sz w:val="16"/>
                <w:szCs w:val="16"/>
              </w:rPr>
              <w:t>今後検討中</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㉗</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rsidR="00863138" w:rsidRDefault="00863138" w:rsidP="00863138">
            <w:pPr>
              <w:pStyle w:val="Default"/>
              <w:rPr>
                <w:sz w:val="20"/>
                <w:szCs w:val="20"/>
              </w:rPr>
            </w:pP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r w:rsidRPr="00C52094">
              <w:rPr>
                <w:rFonts w:hint="eastAsia"/>
                <w:sz w:val="40"/>
                <w:szCs w:val="40"/>
              </w:rPr>
              <w:t>〇</w:t>
            </w:r>
          </w:p>
        </w:tc>
        <w:tc>
          <w:tcPr>
            <w:tcW w:w="3544" w:type="dxa"/>
            <w:gridSpan w:val="2"/>
          </w:tcPr>
          <w:p w:rsidR="00863138" w:rsidRPr="001460F9" w:rsidRDefault="00863138" w:rsidP="00863138">
            <w:pPr>
              <w:pStyle w:val="Default"/>
              <w:rPr>
                <w:sz w:val="16"/>
                <w:szCs w:val="16"/>
              </w:rPr>
            </w:pPr>
            <w:r w:rsidRPr="001460F9">
              <w:rPr>
                <w:rFonts w:hint="eastAsia"/>
                <w:sz w:val="16"/>
                <w:szCs w:val="16"/>
              </w:rPr>
              <w:t>開催情報なし</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㉘</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送迎時や電話で日頃の児童の情報交換は密に行っている。支援計画の説明もし同意を得ている</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㉙</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状況に応じて、保護者と児</w:t>
            </w:r>
            <w:r w:rsidR="001460F9">
              <w:rPr>
                <w:rFonts w:hint="eastAsia"/>
                <w:sz w:val="16"/>
                <w:szCs w:val="16"/>
              </w:rPr>
              <w:t>童の状況の情報交換をし、具体的な対応について話し合いをしている</w:t>
            </w:r>
            <w:r w:rsidR="00470F34">
              <w:rPr>
                <w:rFonts w:hint="eastAsia"/>
                <w:sz w:val="16"/>
                <w:szCs w:val="16"/>
              </w:rPr>
              <w:t>。</w:t>
            </w:r>
          </w:p>
        </w:tc>
      </w:tr>
      <w:tr w:rsidR="00863138" w:rsidTr="00336BD2">
        <w:trPr>
          <w:trHeight w:val="397"/>
        </w:trPr>
        <w:tc>
          <w:tcPr>
            <w:tcW w:w="392" w:type="dxa"/>
            <w:vMerge w:val="restart"/>
            <w:shd w:val="clear" w:color="auto" w:fill="DAEEF3" w:themeFill="accent5" w:themeFillTint="33"/>
            <w:textDirection w:val="tbRlV"/>
            <w:vAlign w:val="center"/>
          </w:tcPr>
          <w:p w:rsidR="00863138" w:rsidRPr="008D5C8B" w:rsidRDefault="00863138" w:rsidP="00863138">
            <w:pPr>
              <w:pStyle w:val="Default"/>
              <w:ind w:left="113" w:right="113"/>
              <w:jc w:val="center"/>
              <w:rPr>
                <w:sz w:val="18"/>
                <w:szCs w:val="18"/>
              </w:rPr>
            </w:pPr>
            <w:r>
              <w:rPr>
                <w:rFonts w:hint="eastAsia"/>
                <w:sz w:val="18"/>
                <w:szCs w:val="18"/>
              </w:rPr>
              <w:lastRenderedPageBreak/>
              <w:t>保護者への説明責任等</w:t>
            </w: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㉚</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1460F9" w:rsidP="001460F9">
            <w:pPr>
              <w:pStyle w:val="Default"/>
              <w:rPr>
                <w:sz w:val="16"/>
                <w:szCs w:val="16"/>
              </w:rPr>
            </w:pPr>
            <w:r>
              <w:rPr>
                <w:rFonts w:hint="eastAsia"/>
                <w:sz w:val="16"/>
                <w:szCs w:val="16"/>
              </w:rPr>
              <w:t>契約時に説明をし、要望があれば随時追加説明をしている</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㉛</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保護者からの子育ての悩み等に対する相談に適切に応じ、必要な助言と支援を行っているか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相</w:t>
            </w:r>
            <w:r w:rsidR="001460F9">
              <w:rPr>
                <w:rFonts w:hint="eastAsia"/>
                <w:sz w:val="16"/>
                <w:szCs w:val="16"/>
              </w:rPr>
              <w:t>談には随時応じており、支援方法の見直し、アドバイス等をしている</w:t>
            </w:r>
            <w:r w:rsidR="00470F34">
              <w:rPr>
                <w:rFonts w:hint="eastAsia"/>
                <w:sz w:val="16"/>
                <w:szCs w:val="16"/>
              </w:rPr>
              <w:t>。</w:t>
            </w:r>
          </w:p>
        </w:tc>
      </w:tr>
      <w:tr w:rsidR="00863138" w:rsidTr="00336BD2">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㉜</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09" w:type="dxa"/>
          </w:tcPr>
          <w:p w:rsidR="00863138" w:rsidRDefault="00863138" w:rsidP="00863138">
            <w:pPr>
              <w:pStyle w:val="Default"/>
              <w:spacing w:line="240" w:lineRule="exact"/>
              <w:rPr>
                <w:sz w:val="20"/>
                <w:szCs w:val="20"/>
              </w:rPr>
            </w:pPr>
          </w:p>
        </w:tc>
        <w:tc>
          <w:tcPr>
            <w:tcW w:w="708" w:type="dxa"/>
            <w:gridSpan w:val="2"/>
          </w:tcPr>
          <w:p w:rsidR="00863138" w:rsidRDefault="00863138" w:rsidP="00863138">
            <w:pPr>
              <w:pStyle w:val="Default"/>
              <w:rPr>
                <w:sz w:val="20"/>
                <w:szCs w:val="20"/>
              </w:rPr>
            </w:pPr>
          </w:p>
        </w:tc>
        <w:tc>
          <w:tcPr>
            <w:tcW w:w="3544" w:type="dxa"/>
            <w:gridSpan w:val="2"/>
          </w:tcPr>
          <w:p w:rsidR="00863138" w:rsidRPr="001460F9" w:rsidRDefault="00863138" w:rsidP="00863138">
            <w:pPr>
              <w:pStyle w:val="Default"/>
              <w:rPr>
                <w:sz w:val="16"/>
                <w:szCs w:val="16"/>
              </w:rPr>
            </w:pPr>
            <w:r w:rsidRPr="001460F9">
              <w:rPr>
                <w:rFonts w:hint="eastAsia"/>
                <w:sz w:val="16"/>
                <w:szCs w:val="16"/>
              </w:rPr>
              <w:t>行</w:t>
            </w:r>
            <w:r w:rsidR="001460F9">
              <w:rPr>
                <w:rFonts w:hint="eastAsia"/>
                <w:sz w:val="16"/>
                <w:szCs w:val="16"/>
              </w:rPr>
              <w:t>事等へ保護者も参加できる体制を整えている。今後繋がりの強化予定</w:t>
            </w:r>
            <w:r w:rsidR="00470F34">
              <w:rPr>
                <w:rFonts w:hint="eastAsia"/>
                <w:sz w:val="16"/>
                <w:szCs w:val="16"/>
              </w:rPr>
              <w:t>。</w:t>
            </w:r>
          </w:p>
        </w:tc>
      </w:tr>
      <w:tr w:rsidR="00863138" w:rsidTr="008D0F7C">
        <w:trPr>
          <w:trHeight w:val="397"/>
        </w:trPr>
        <w:tc>
          <w:tcPr>
            <w:tcW w:w="392" w:type="dxa"/>
            <w:vMerge w:val="restart"/>
            <w:shd w:val="clear" w:color="auto" w:fill="DAEEF3" w:themeFill="accent5" w:themeFillTint="33"/>
            <w:textDirection w:val="tbRlV"/>
            <w:vAlign w:val="center"/>
          </w:tcPr>
          <w:p w:rsidR="00863138" w:rsidRDefault="00863138" w:rsidP="00863138">
            <w:pPr>
              <w:pStyle w:val="Default"/>
              <w:ind w:left="113" w:right="113"/>
              <w:jc w:val="center"/>
              <w:rPr>
                <w:sz w:val="20"/>
                <w:szCs w:val="20"/>
              </w:rPr>
            </w:pPr>
            <w:r>
              <w:br w:type="page"/>
            </w:r>
          </w:p>
        </w:tc>
        <w:tc>
          <w:tcPr>
            <w:tcW w:w="425" w:type="dxa"/>
            <w:shd w:val="clear" w:color="auto" w:fill="DAEEF3" w:themeFill="accent5" w:themeFillTint="33"/>
            <w:vAlign w:val="center"/>
          </w:tcPr>
          <w:p w:rsidR="00863138" w:rsidRPr="004A12B5" w:rsidRDefault="00863138" w:rsidP="00863138">
            <w:pPr>
              <w:pStyle w:val="Default"/>
              <w:spacing w:line="260" w:lineRule="exact"/>
              <w:jc w:val="center"/>
              <w:rPr>
                <w:sz w:val="20"/>
                <w:szCs w:val="20"/>
              </w:rPr>
            </w:pPr>
            <w:r w:rsidRPr="004A12B5">
              <w:rPr>
                <w:rFonts w:hint="eastAsia"/>
                <w:sz w:val="20"/>
                <w:szCs w:val="20"/>
              </w:rPr>
              <w:t>㉝</w:t>
            </w:r>
          </w:p>
        </w:tc>
        <w:tc>
          <w:tcPr>
            <w:tcW w:w="3260" w:type="dxa"/>
            <w:vAlign w:val="center"/>
          </w:tcPr>
          <w:p w:rsidR="00863138" w:rsidRDefault="00863138" w:rsidP="00863138">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rsidR="00863138" w:rsidRPr="004A12B5"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Pr="004A12B5"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苦情受付担当を決め、迅速に対応し、書面等にて保護者への説明、若しくは謝罪対応を実施している</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㉞</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毎月全教室共通のおたより配布は実施している。また個々に保護者宛の写真、お手紙を配布している</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㉟</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個人情報に十分注意しているか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守秘義務の周知徹底を図っている。</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㊱</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必要に応じて連絡事項の再確認や書面での連絡等を実施している</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㊲</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rsidR="00863138" w:rsidRDefault="00863138" w:rsidP="00863138">
            <w:pPr>
              <w:pStyle w:val="Default"/>
              <w:jc w:val="center"/>
              <w:rPr>
                <w:sz w:val="20"/>
                <w:szCs w:val="20"/>
              </w:rPr>
            </w:pP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1460F9" w:rsidP="00863138">
            <w:pPr>
              <w:pStyle w:val="Default"/>
              <w:rPr>
                <w:sz w:val="16"/>
                <w:szCs w:val="16"/>
              </w:rPr>
            </w:pPr>
            <w:r w:rsidRPr="00C52094">
              <w:rPr>
                <w:rFonts w:hint="eastAsia"/>
                <w:sz w:val="40"/>
                <w:szCs w:val="40"/>
              </w:rPr>
              <w:t>〇</w:t>
            </w:r>
          </w:p>
        </w:tc>
        <w:tc>
          <w:tcPr>
            <w:tcW w:w="3515" w:type="dxa"/>
          </w:tcPr>
          <w:p w:rsidR="00863138" w:rsidRPr="001460F9" w:rsidRDefault="001460F9" w:rsidP="00863138">
            <w:pPr>
              <w:pStyle w:val="Default"/>
              <w:rPr>
                <w:sz w:val="16"/>
                <w:szCs w:val="16"/>
              </w:rPr>
            </w:pPr>
            <w:r>
              <w:rPr>
                <w:rFonts w:hint="eastAsia"/>
                <w:sz w:val="16"/>
                <w:szCs w:val="16"/>
              </w:rPr>
              <w:t>今後検討予定</w:t>
            </w:r>
            <w:r w:rsidR="00470F34">
              <w:rPr>
                <w:rFonts w:hint="eastAsia"/>
                <w:sz w:val="16"/>
                <w:szCs w:val="16"/>
              </w:rPr>
              <w:t>。</w:t>
            </w:r>
          </w:p>
        </w:tc>
      </w:tr>
      <w:tr w:rsidR="00863138" w:rsidTr="008D0F7C">
        <w:trPr>
          <w:trHeight w:val="397"/>
        </w:trPr>
        <w:tc>
          <w:tcPr>
            <w:tcW w:w="392" w:type="dxa"/>
            <w:vMerge w:val="restart"/>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㊳</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p w:rsidR="00863138" w:rsidRDefault="00863138" w:rsidP="00863138">
            <w:pPr>
              <w:pStyle w:val="Default"/>
              <w:spacing w:line="240" w:lineRule="exact"/>
              <w:rPr>
                <w:sz w:val="40"/>
                <w:szCs w:val="40"/>
              </w:rPr>
            </w:pPr>
          </w:p>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全マニュアルを策定し、保護者にも災害時対応マニュアルを配布済み</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㊴</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5月に防災訓練、11月に避難訓練を実施</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㊵</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虐待防止マニュアルを作成し、周知徹底している</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㊶</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rsidR="00863138" w:rsidRDefault="00863138" w:rsidP="00863138">
            <w:pPr>
              <w:pStyle w:val="Default"/>
              <w:rPr>
                <w:sz w:val="20"/>
                <w:szCs w:val="20"/>
              </w:rPr>
            </w:pPr>
          </w:p>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利用契約締結の際、書面、口頭で説明している</w:t>
            </w:r>
            <w:r w:rsidR="00470F34">
              <w:rPr>
                <w:rFonts w:hint="eastAsia"/>
                <w:sz w:val="16"/>
                <w:szCs w:val="16"/>
              </w:rPr>
              <w:t>。</w:t>
            </w:r>
          </w:p>
        </w:tc>
      </w:tr>
      <w:tr w:rsidR="00863138"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㊷</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863138">
            <w:pPr>
              <w:pStyle w:val="Default"/>
              <w:rPr>
                <w:sz w:val="16"/>
                <w:szCs w:val="16"/>
              </w:rPr>
            </w:pPr>
            <w:r w:rsidRPr="001460F9">
              <w:rPr>
                <w:rFonts w:hint="eastAsia"/>
                <w:sz w:val="16"/>
                <w:szCs w:val="16"/>
              </w:rPr>
              <w:t>医師の指示書に基づく、保護者からの書面による指示に従っている</w:t>
            </w:r>
            <w:r w:rsidR="00470F34">
              <w:rPr>
                <w:rFonts w:hint="eastAsia"/>
                <w:sz w:val="16"/>
                <w:szCs w:val="16"/>
              </w:rPr>
              <w:t>。</w:t>
            </w:r>
          </w:p>
        </w:tc>
      </w:tr>
      <w:tr w:rsidR="00863138" w:rsidRPr="000766D7" w:rsidTr="008D0F7C">
        <w:trPr>
          <w:trHeight w:val="397"/>
        </w:trPr>
        <w:tc>
          <w:tcPr>
            <w:tcW w:w="392" w:type="dxa"/>
            <w:vMerge/>
            <w:shd w:val="clear" w:color="auto" w:fill="DAEEF3" w:themeFill="accent5" w:themeFillTint="33"/>
            <w:textDirection w:val="tbRlV"/>
            <w:vAlign w:val="center"/>
          </w:tcPr>
          <w:p w:rsidR="00863138" w:rsidRDefault="00863138" w:rsidP="00863138">
            <w:pPr>
              <w:pStyle w:val="Default"/>
              <w:ind w:left="113" w:right="113"/>
              <w:jc w:val="center"/>
              <w:rPr>
                <w:sz w:val="18"/>
                <w:szCs w:val="18"/>
              </w:rPr>
            </w:pPr>
          </w:p>
        </w:tc>
        <w:tc>
          <w:tcPr>
            <w:tcW w:w="425" w:type="dxa"/>
            <w:shd w:val="clear" w:color="auto" w:fill="DAEEF3" w:themeFill="accent5" w:themeFillTint="33"/>
            <w:vAlign w:val="center"/>
          </w:tcPr>
          <w:p w:rsidR="00863138" w:rsidRDefault="00863138" w:rsidP="00863138">
            <w:pPr>
              <w:pStyle w:val="Default"/>
              <w:spacing w:line="260" w:lineRule="exact"/>
              <w:jc w:val="center"/>
              <w:rPr>
                <w:sz w:val="18"/>
                <w:szCs w:val="18"/>
              </w:rPr>
            </w:pPr>
            <w:r>
              <w:rPr>
                <w:rFonts w:hint="eastAsia"/>
                <w:sz w:val="18"/>
                <w:szCs w:val="18"/>
              </w:rPr>
              <w:t>㊸</w:t>
            </w:r>
          </w:p>
        </w:tc>
        <w:tc>
          <w:tcPr>
            <w:tcW w:w="3260" w:type="dxa"/>
            <w:vAlign w:val="center"/>
          </w:tcPr>
          <w:p w:rsidR="00863138" w:rsidRDefault="00863138" w:rsidP="00863138">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rsidR="00863138" w:rsidRDefault="00863138" w:rsidP="00863138">
            <w:pPr>
              <w:pStyle w:val="Default"/>
              <w:jc w:val="center"/>
              <w:rPr>
                <w:sz w:val="20"/>
                <w:szCs w:val="20"/>
              </w:rPr>
            </w:pPr>
            <w:r w:rsidRPr="00C52094">
              <w:rPr>
                <w:rFonts w:hint="eastAsia"/>
                <w:sz w:val="40"/>
                <w:szCs w:val="40"/>
              </w:rPr>
              <w:t>〇</w:t>
            </w:r>
          </w:p>
        </w:tc>
        <w:tc>
          <w:tcPr>
            <w:tcW w:w="737" w:type="dxa"/>
            <w:gridSpan w:val="2"/>
          </w:tcPr>
          <w:p w:rsidR="00863138" w:rsidRDefault="00863138" w:rsidP="00863138">
            <w:pPr>
              <w:pStyle w:val="Default"/>
              <w:spacing w:line="240" w:lineRule="exact"/>
              <w:rPr>
                <w:sz w:val="20"/>
                <w:szCs w:val="20"/>
              </w:rPr>
            </w:pPr>
          </w:p>
        </w:tc>
        <w:tc>
          <w:tcPr>
            <w:tcW w:w="709" w:type="dxa"/>
            <w:gridSpan w:val="2"/>
          </w:tcPr>
          <w:p w:rsidR="00863138" w:rsidRPr="001460F9" w:rsidRDefault="00863138" w:rsidP="00863138">
            <w:pPr>
              <w:pStyle w:val="Default"/>
              <w:rPr>
                <w:sz w:val="16"/>
                <w:szCs w:val="16"/>
              </w:rPr>
            </w:pPr>
          </w:p>
        </w:tc>
        <w:tc>
          <w:tcPr>
            <w:tcW w:w="3515" w:type="dxa"/>
          </w:tcPr>
          <w:p w:rsidR="00863138" w:rsidRPr="001460F9" w:rsidRDefault="00863138" w:rsidP="000766D7">
            <w:pPr>
              <w:pStyle w:val="Default"/>
              <w:rPr>
                <w:sz w:val="16"/>
                <w:szCs w:val="16"/>
              </w:rPr>
            </w:pPr>
            <w:r w:rsidRPr="001460F9">
              <w:rPr>
                <w:rFonts w:hint="eastAsia"/>
                <w:sz w:val="16"/>
                <w:szCs w:val="16"/>
              </w:rPr>
              <w:t>随時ヒヤリハット報告書</w:t>
            </w:r>
            <w:r w:rsidR="000766D7" w:rsidRPr="001460F9">
              <w:rPr>
                <w:rFonts w:hint="eastAsia"/>
                <w:sz w:val="16"/>
                <w:szCs w:val="16"/>
              </w:rPr>
              <w:t>を提出し、本来の『ヒヤリハット』の共通認識の強化に努めている</w:t>
            </w:r>
            <w:r w:rsidR="00470F34">
              <w:rPr>
                <w:rFonts w:hint="eastAsia"/>
                <w:sz w:val="16"/>
                <w:szCs w:val="16"/>
              </w:rPr>
              <w:t>。</w:t>
            </w:r>
            <w:bookmarkStart w:id="0" w:name="_GoBack"/>
            <w:bookmarkEnd w:id="0"/>
          </w:p>
        </w:tc>
      </w:tr>
    </w:tbl>
    <w:p w:rsidR="00892D28" w:rsidRPr="00EA30A6" w:rsidRDefault="00892D28"/>
    <w:sectPr w:rsidR="00892D28" w:rsidRPr="00EA30A6" w:rsidSect="004E73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6"/>
    <w:rsid w:val="0003349F"/>
    <w:rsid w:val="000766D7"/>
    <w:rsid w:val="001460F9"/>
    <w:rsid w:val="001C0229"/>
    <w:rsid w:val="002C26B6"/>
    <w:rsid w:val="002C76BA"/>
    <w:rsid w:val="00336BD2"/>
    <w:rsid w:val="00340AFE"/>
    <w:rsid w:val="003837F5"/>
    <w:rsid w:val="003965D9"/>
    <w:rsid w:val="003E66D4"/>
    <w:rsid w:val="003F236C"/>
    <w:rsid w:val="00460199"/>
    <w:rsid w:val="00470F34"/>
    <w:rsid w:val="004A12B5"/>
    <w:rsid w:val="004E731E"/>
    <w:rsid w:val="0051169B"/>
    <w:rsid w:val="006620EF"/>
    <w:rsid w:val="006C6D52"/>
    <w:rsid w:val="006D4078"/>
    <w:rsid w:val="006F1D1A"/>
    <w:rsid w:val="007421FB"/>
    <w:rsid w:val="00752DF2"/>
    <w:rsid w:val="007944B5"/>
    <w:rsid w:val="00794B22"/>
    <w:rsid w:val="007D7A4C"/>
    <w:rsid w:val="008557A9"/>
    <w:rsid w:val="00863138"/>
    <w:rsid w:val="00872D6D"/>
    <w:rsid w:val="00892D28"/>
    <w:rsid w:val="008D0F7C"/>
    <w:rsid w:val="008D5C8B"/>
    <w:rsid w:val="00A8296F"/>
    <w:rsid w:val="00AC0CFC"/>
    <w:rsid w:val="00B31E82"/>
    <w:rsid w:val="00C52094"/>
    <w:rsid w:val="00C9757F"/>
    <w:rsid w:val="00D72B7E"/>
    <w:rsid w:val="00D95076"/>
    <w:rsid w:val="00DE688C"/>
    <w:rsid w:val="00EA30A6"/>
    <w:rsid w:val="00EC611E"/>
    <w:rsid w:val="00FC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7D54B2-B75A-47A4-96DC-16938D19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F108-659D-4712-AA97-6C1BCF13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3</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kodomo-plus2</cp:lastModifiedBy>
  <cp:revision>10</cp:revision>
  <cp:lastPrinted>2017-12-16T08:17:00Z</cp:lastPrinted>
  <dcterms:created xsi:type="dcterms:W3CDTF">2017-12-11T07:29:00Z</dcterms:created>
  <dcterms:modified xsi:type="dcterms:W3CDTF">2017-12-16T08:19:00Z</dcterms:modified>
</cp:coreProperties>
</file>